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center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                                                                                                                           2. sz. melléklet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center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center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center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Javaslat az idősek életminőségének javítását célzó koncepció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center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2016. évi feladattervére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Győr Megyei Jogú Város Önkormányzata az Idősek életminőségének javítását célzó koncepció 2013-2017 célkitűzései és feladatainak megvalósítása érdekében a 2016. évben az alábbi tevékenységek végrehajtását vállalja: 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</w:p>
    <w:p w:rsidR="00303D8E" w:rsidRDefault="00303D8E" w:rsidP="00303D8E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  <w:u w:val="single"/>
        </w:rPr>
        <w:t>ÉPÍTETT KÖRNYEZET, KÖZLEKEDÉS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KÜLSŐ-ÉS BELSŐ TEREK, ÉPÜLETEK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 városi környezetnek az idősek szükségleteit figyelembe vevő fejlesztése.</w:t>
      </w:r>
    </w:p>
    <w:p w:rsidR="0036035F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6035F" w:rsidRPr="00857167" w:rsidRDefault="0036035F" w:rsidP="0085716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fejlesztési tervek és pályázati programok tervezése és végrehajtása során az idősek speci</w:t>
      </w:r>
      <w:r w:rsidR="00FD345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ális szükségleteinek figyelembe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vétele, a számukra tervezett lakókörnyezet és a kapcsolódó szolgáltatások olyan módon történő kialakítása, hogy minél tovább otthonukban maradhassanak.</w:t>
      </w:r>
    </w:p>
    <w:p w:rsidR="003D34F8" w:rsidRPr="003D34F8" w:rsidRDefault="003D34F8" w:rsidP="003D34F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Társas kapcsolatok lehetőségének támogat</w:t>
      </w:r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ása, közösségi terek kialakítás</w:t>
      </w:r>
      <w:r w:rsidR="00EC71E2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ával</w:t>
      </w:r>
      <w:r w:rsidR="0061677D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fedett találkozási pontok az idős emberek számára - Idősbarát közösségi és </w:t>
      </w:r>
      <w:r w:rsidRPr="003D34F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közterek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létrehozása.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Költségvetés lehetőségei szerint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KÖZLEKEDÉS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Mobilitás, öngondoskodás elősegítése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D34F8" w:rsidRPr="00FD3451" w:rsidRDefault="00303D8E" w:rsidP="00FD345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akadálymentes közlekedés biztosítása a gyalogos és közösségi közlekedést igénybevevők számára (Járdák, buszmegállók burkolatának javítása, akadálymentesítése, alacsonypadlós autóbuszok számának növelése). Gyalogos forgalmat segítő megoldások támogatása, a balesetmentes és biztonságos közlekedés </w:t>
      </w:r>
      <w:r w:rsidR="00857167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elősegítése</w:t>
      </w:r>
      <w:r w:rsidR="002F168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(hangjelzéssel ellátott gyalogátkelőhelyek, jelzőlámpák áthangolása, a mozgásukban korlátozottak biztonságos átkelése érdekében).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  <w:r w:rsidR="008C7B69">
        <w:rPr>
          <w:rFonts w:ascii="Times New Roman" w:eastAsia="Arial Unicode MS" w:hAnsi="Times New Roman"/>
          <w:sz w:val="24"/>
          <w:szCs w:val="24"/>
        </w:rPr>
        <w:t xml:space="preserve"> az Idősügyi Tanács elnöke </w:t>
      </w:r>
    </w:p>
    <w:p w:rsidR="00303D8E" w:rsidRDefault="00FD3451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</w:t>
      </w:r>
      <w:r w:rsidR="00303D8E">
        <w:rPr>
          <w:rFonts w:ascii="Times New Roman" w:eastAsia="Arial Unicode MS" w:hAnsi="Times New Roman"/>
          <w:sz w:val="24"/>
          <w:szCs w:val="24"/>
        </w:rPr>
        <w:t xml:space="preserve">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Költségvetés lehetőségei szerint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LAKHATÁS, LAKÓKÖRNYEZET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időseknek saját otthonukban maradását elősegítő megoldások alkalmazása.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Feladatok:</w:t>
      </w:r>
    </w:p>
    <w:p w:rsidR="00E93A28" w:rsidRPr="0073656A" w:rsidRDefault="00E93A28" w:rsidP="00E93A2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Hosszú</w:t>
      </w:r>
      <w:bookmarkStart w:id="0" w:name="_GoBack"/>
      <w:bookmarkEnd w:id="0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távon lehetőség szerint növelni kell az idősek biztonságos, önálló életvitelét lehetővé tevő garzonházak számát.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önálló életvezetést elősegítő lakás átalakítási pályázat támogatása, segítségnyújtás </w:t>
      </w:r>
      <w:r w:rsidR="007B3B93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Wel-Hops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ajánlások figyelembevételével. </w:t>
      </w:r>
    </w:p>
    <w:p w:rsidR="00303D8E" w:rsidRPr="0073656A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 w:rsidRPr="0073656A">
        <w:rPr>
          <w:rFonts w:ascii="Times New Roman" w:eastAsia="Arial Unicode MS" w:hAnsi="Times New Roman"/>
          <w:sz w:val="24"/>
          <w:szCs w:val="24"/>
        </w:rPr>
        <w:t>Felelős: polgármester</w:t>
      </w:r>
      <w:r w:rsidR="0073656A">
        <w:rPr>
          <w:rFonts w:ascii="Times New Roman" w:eastAsia="Arial Unicode MS" w:hAnsi="Times New Roman"/>
          <w:sz w:val="24"/>
          <w:szCs w:val="24"/>
        </w:rPr>
        <w:t>, az Idősügyi Tanács elnöke</w:t>
      </w:r>
    </w:p>
    <w:p w:rsidR="00303D8E" w:rsidRPr="0073656A" w:rsidRDefault="004B4D04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 w:rsidRPr="0073656A">
        <w:rPr>
          <w:rFonts w:ascii="Times New Roman" w:eastAsia="Arial Unicode MS" w:hAnsi="Times New Roman"/>
          <w:sz w:val="24"/>
          <w:szCs w:val="24"/>
        </w:rPr>
        <w:t xml:space="preserve">Határidő: </w:t>
      </w:r>
      <w:r w:rsidR="0073656A">
        <w:rPr>
          <w:rFonts w:ascii="Times New Roman" w:eastAsia="Arial Unicode MS" w:hAnsi="Times New Roman"/>
          <w:sz w:val="24"/>
          <w:szCs w:val="24"/>
        </w:rPr>
        <w:t>2016. december 31.</w:t>
      </w:r>
    </w:p>
    <w:p w:rsidR="0073656A" w:rsidRPr="0073656A" w:rsidRDefault="00306E04" w:rsidP="0073656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lastRenderedPageBreak/>
        <w:t>Forrás: Költségvetés lehetőségei szerint</w:t>
      </w:r>
    </w:p>
    <w:p w:rsidR="00303D8E" w:rsidRPr="0073656A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  <w:u w:val="single"/>
        </w:rPr>
        <w:t xml:space="preserve">TÁRSADALMI KÖRNYEZET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TÁRSADALMI RÉSZVÉTEL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303D8E" w:rsidRDefault="00303D8E" w:rsidP="00303D8E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Feladatok: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</w:t>
      </w:r>
      <w:r w:rsidR="004B4D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Nyugdíjas Egyetem további szemesztereinek támogatása és ösztönzése.</w:t>
      </w:r>
    </w:p>
    <w:p w:rsidR="004B4D04" w:rsidRPr="004B4D04" w:rsidRDefault="00EC76C3" w:rsidP="004B4D0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Generációk együttműködését segítő programok ösztönzése, támogatása.</w:t>
      </w:r>
    </w:p>
    <w:p w:rsidR="00303D8E" w:rsidRPr="004B4D04" w:rsidRDefault="00303D8E" w:rsidP="004B4D0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 érdeklődődési körébe tartozó képzések f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elkutatása, hozzáférhető tétele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kedvező feltételekkel (nyelvtanulás, informatikai képzés…).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Kulturális szolgáltatások fejlesztése</w:t>
      </w:r>
    </w:p>
    <w:p w:rsidR="00EC76C3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EC76C3" w:rsidRDefault="00257655" w:rsidP="00EC76C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hagyományos éves </w:t>
      </w:r>
      <w:r w:rsidR="00EC76C3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programok és rendezvények támogatása (Idősek Világnapja, Alkotó Nyugdíjasok Kiállítása, Mindenki Karácsonya ünnepség).</w:t>
      </w:r>
    </w:p>
    <w:p w:rsidR="008C7B69" w:rsidRDefault="008C7B69" w:rsidP="00EC76C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Tavaszi nagyrendezvény idősek számára</w:t>
      </w:r>
      <w:r w:rsidR="009D43A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.</w:t>
      </w:r>
    </w:p>
    <w:p w:rsidR="00306E04" w:rsidRPr="00306E04" w:rsidRDefault="00257655" w:rsidP="00303D8E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eastAsia="Arial Unicode MS"/>
        </w:rPr>
      </w:pPr>
      <w:r w:rsidRP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Korbarát programszervezés</w:t>
      </w:r>
      <w:r w:rsidR="00303D8E" w:rsidRP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, amely révén a rendezvények, programok igazodnak a nyugdíjasok igényeihez, sajátosságaihoz </w:t>
      </w:r>
    </w:p>
    <w:p w:rsidR="00303D8E" w:rsidRPr="00306E04" w:rsidRDefault="00303D8E" w:rsidP="00306E04">
      <w:pPr>
        <w:widowControl w:val="0"/>
        <w:suppressAutoHyphens/>
        <w:spacing w:after="0" w:line="100" w:lineRule="atLeast"/>
        <w:jc w:val="both"/>
        <w:rPr>
          <w:rFonts w:eastAsia="Arial Unicode MS"/>
        </w:rPr>
      </w:pPr>
      <w:r w:rsidRPr="00306E04"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8C7B69" w:rsidRPr="00306E04">
        <w:rPr>
          <w:rFonts w:ascii="Times New Roman" w:eastAsia="Arial Unicode MS" w:hAnsi="Times New Roman"/>
          <w:sz w:val="24"/>
          <w:szCs w:val="24"/>
        </w:rPr>
        <w:t xml:space="preserve">az </w:t>
      </w:r>
      <w:r w:rsidRPr="00306E04"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Forrás: </w:t>
      </w:r>
      <w:r w:rsidR="00FF47EF">
        <w:rPr>
          <w:rFonts w:ascii="Times New Roman" w:eastAsia="Arial Unicode MS" w:hAnsi="Times New Roman"/>
          <w:sz w:val="24"/>
          <w:szCs w:val="24"/>
        </w:rPr>
        <w:t xml:space="preserve">Költségvetés lehetőségei szerint, </w:t>
      </w:r>
      <w:r>
        <w:rPr>
          <w:rFonts w:ascii="Times New Roman" w:eastAsia="Arial Unicode MS" w:hAnsi="Times New Roman"/>
          <w:sz w:val="24"/>
          <w:szCs w:val="24"/>
        </w:rPr>
        <w:t xml:space="preserve">Idősügyi Tanács kerete </w:t>
      </w:r>
      <w:r w:rsidR="008C7B69">
        <w:rPr>
          <w:rFonts w:ascii="Times New Roman" w:eastAsia="Arial Unicode MS" w:hAnsi="Times New Roman"/>
          <w:sz w:val="24"/>
          <w:szCs w:val="24"/>
        </w:rPr>
        <w:t xml:space="preserve">1 </w:t>
      </w:r>
      <w:r>
        <w:rPr>
          <w:rFonts w:ascii="Times New Roman" w:eastAsia="Arial Unicode MS" w:hAnsi="Times New Roman"/>
          <w:sz w:val="24"/>
          <w:szCs w:val="24"/>
        </w:rPr>
        <w:t>750 E Ft.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ind w:left="357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TÁRSADALMI INTEGRÁCIÓ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Feladatok:</w:t>
      </w:r>
    </w:p>
    <w:p w:rsidR="00306E04" w:rsidRDefault="00303D8E" w:rsidP="00306E0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Idősügyi Tanácson keresztül </w:t>
      </w:r>
      <w:r w:rsid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információ nyújtása,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 döntéshozatalban való részvételének biztosítása,</w:t>
      </w:r>
      <w:r w:rsid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döntéshozatalba való bevonásuk.</w:t>
      </w:r>
    </w:p>
    <w:p w:rsidR="0073656A" w:rsidRPr="00306E04" w:rsidRDefault="0073656A" w:rsidP="00306E0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 w:rsidRP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Kapcsolattartás az országos idősügyi szervezetekkel.</w:t>
      </w:r>
    </w:p>
    <w:p w:rsidR="00257655" w:rsidRDefault="00257655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generációk közötti távolság csökkentése. Közös programok, találkozások elősegítik a kialakult előítéletek változását, formálását. </w:t>
      </w:r>
    </w:p>
    <w:p w:rsidR="00257655" w:rsidRPr="00257655" w:rsidRDefault="00303D8E" w:rsidP="0025765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szervezetekhez nem tartozó idősek és hozzátartozóik elérése, informálása, az Idősügyi Tanács, a civil szervezetek és az ellátórendszer csatornáján keresztül, a média bevonásával.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időseket összefogó civil szervezetek működésének támoga</w:t>
      </w:r>
      <w:r w:rsid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tása.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257655" w:rsidRDefault="00257655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 w:rsidRP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 helyzetéből adódó hátr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ányok csökkentése</w:t>
      </w:r>
      <w:r w:rsidRP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, a </w:t>
      </w:r>
      <w:r w:rsidR="00303D8E" w:rsidRP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szolgáltatásokhoz </w:t>
      </w:r>
      <w:r w:rsidR="00246E7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egyenlő esélyű hozzáférés biztosítása, </w:t>
      </w:r>
      <w:r w:rsidR="00303D8E" w:rsidRP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tájékoztatás szélesk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örűvé tételével.</w:t>
      </w:r>
    </w:p>
    <w:p w:rsidR="00303D8E" w:rsidRPr="00257655" w:rsidRDefault="00246E74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</w:t>
      </w:r>
      <w:r w:rsidR="00303D8E" w:rsidRPr="0025765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ESZI által kínál lehetőségek: szükségletalapú szociális szolgáltatások, generációs programok városi és városrészi szinteken, a lakosság rendszeres tájékoztatása a média bevonásával.</w:t>
      </w:r>
    </w:p>
    <w:p w:rsidR="009D43A5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B045C8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 xml:space="preserve">Idősügyi Tanács elnöke, 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lastRenderedPageBreak/>
        <w:t xml:space="preserve">Forrás: </w:t>
      </w:r>
      <w:r w:rsidR="00FF47EF">
        <w:rPr>
          <w:rFonts w:ascii="Times New Roman" w:eastAsia="Arial Unicode MS" w:hAnsi="Times New Roman"/>
          <w:sz w:val="24"/>
          <w:szCs w:val="24"/>
        </w:rPr>
        <w:t xml:space="preserve">Költségvetés lehetőségei szerint, </w:t>
      </w:r>
      <w:r>
        <w:rPr>
          <w:rFonts w:ascii="Times New Roman" w:eastAsia="Arial Unicode MS" w:hAnsi="Times New Roman"/>
          <w:sz w:val="24"/>
          <w:szCs w:val="24"/>
        </w:rPr>
        <w:t>Idősügyi Tanács kerete 150 E Ft.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Az idősek közösségi részvételének ösztönzése, társadalmi kapcsolatok erősítése, az idős közösségek működésének támogatása. Időskorúak esélyegyenlősége, előítéletek sztereotípiák megszüntetése, pozitív időskép kialakítása. 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Feladatok:</w:t>
      </w:r>
    </w:p>
    <w:p w:rsidR="00303D8E" w:rsidRDefault="00246E74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időskorúak kirekesztődésének, elszigetelődésének megakadályo</w:t>
      </w:r>
      <w:r w:rsidR="00B6076B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zása, esélyegyenlőség megteremtése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érdekében a pozitív időskép hangsúlyozása,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amelynek a média kulcsfontosságú eszköze. Az idős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korú generáció értékeinek,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tapasztalatának, tudásának felhasználása, véleményük fig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yelembe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vétele.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szervezetekhe</w:t>
      </w:r>
      <w:r w:rsidR="00246E7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z nem tartozó i</w:t>
      </w:r>
      <w:r w:rsidR="007767C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dősekkel kapcsolattartás,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információs csatorna kiépítése.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Beszélgető Hálózat önkéntesei számára rendszeres találkozási lehetőség biztosítása.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B045C8">
        <w:rPr>
          <w:rFonts w:ascii="Times New Roman" w:eastAsia="Arial Unicode MS" w:hAnsi="Times New Roman"/>
          <w:sz w:val="24"/>
          <w:szCs w:val="24"/>
        </w:rPr>
        <w:t>az</w:t>
      </w:r>
      <w:r w:rsidR="008C7B69"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Forrás: </w:t>
      </w:r>
      <w:r w:rsidR="00FF47EF">
        <w:rPr>
          <w:rFonts w:ascii="Times New Roman" w:eastAsia="Arial Unicode MS" w:hAnsi="Times New Roman"/>
          <w:sz w:val="24"/>
          <w:szCs w:val="24"/>
        </w:rPr>
        <w:t xml:space="preserve">Költségvetés lehetőségei szerint, </w:t>
      </w:r>
      <w:r>
        <w:rPr>
          <w:rFonts w:ascii="Times New Roman" w:eastAsia="Arial Unicode MS" w:hAnsi="Times New Roman"/>
          <w:sz w:val="24"/>
          <w:szCs w:val="24"/>
        </w:rPr>
        <w:t>Idősügyi Tanács kerete 80 E Ft.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Felkészülés az időskorra. Tudatosság növelése, ismeretközlés, az időskortól való félem csökkentése, az idősödés folyamatát végigkísérő változásokra való fel</w:t>
      </w:r>
      <w:r w:rsidR="004F6758">
        <w:rPr>
          <w:rFonts w:ascii="Times New Roman" w:eastAsia="Arial Unicode MS" w:hAnsi="Times New Roman"/>
          <w:b/>
          <w:sz w:val="24"/>
          <w:szCs w:val="24"/>
        </w:rPr>
        <w:t>ké</w:t>
      </w:r>
      <w:r>
        <w:rPr>
          <w:rFonts w:ascii="Times New Roman" w:eastAsia="Arial Unicode MS" w:hAnsi="Times New Roman"/>
          <w:b/>
          <w:sz w:val="24"/>
          <w:szCs w:val="24"/>
        </w:rPr>
        <w:t xml:space="preserve">szülés elősegítése. 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7767C8" w:rsidRDefault="00246E74" w:rsidP="007767C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Felkészülés az időskorra. </w:t>
      </w:r>
      <w:r w:rsidR="007767C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Információ átadás az idősödéssel járó változásokról a lakosság egésze számára. A preventív szemlélet, az egészségtudatos magatartás fontosságának megértése, elfogadása. </w:t>
      </w:r>
    </w:p>
    <w:p w:rsidR="00303D8E" w:rsidRDefault="007767C8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példaként való megjelenítése. A generációs programok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rendszeressé tétele, együttesen végzett tevékenységek által egymás megismerése, közös élmények, tapasztalatok szerzése.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EESZI által kínált lehetőségek: Hozzátartozók folyamatos tájékoztatása az idősödés folyamatáról, az időskorban várható változásokról, gyakori betegségekről. </w:t>
      </w:r>
      <w:r w:rsidR="00246E7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Országos Találkozó idősek és idősekkel foglalkozó szociális szolgáltatók számára. 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8C7B69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Idősügyi Tanács kerete, EESZI költségvetése</w:t>
      </w: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276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ÁLLAMPOLGÁRI RÉSZVÉTEL, FOGLALKOZTATÁS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52050A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Idősügyi Tanács </w:t>
      </w:r>
      <w:r w:rsidR="0052050A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és az idősek civil szervezetei, az intézményes ellátásban élők és lehetőség szerint a szervezett keretek között nem elérhető idősek között többcsatornás konzultációs hálózat, tájékoztatási rendszer kidolgozása, működtetetése. </w:t>
      </w:r>
    </w:p>
    <w:p w:rsidR="0052050A" w:rsidRDefault="0052050A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országos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Idősek Tanácsával</w:t>
      </w:r>
      <w:r w:rsidR="00BD08D2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kapcsolatfelvétel, tevékenységük megismerése.</w:t>
      </w:r>
    </w:p>
    <w:p w:rsidR="00303D8E" w:rsidRDefault="0052050A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Idősügyi Tanács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tagjai, illetve tagintézményei, tagszervezetei közötti együttműködés továbbfejlesztése, több kibővített, kihelyezett üléssel, markánsabb érdekképviselet meghívott idősek bevonásával.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lastRenderedPageBreak/>
        <w:t xml:space="preserve">Az Idősügyi Tanács tagjainak személyesebb találkozási lehetőségek biztosítása a városban élő idősekkel, illetve a városban működő intézményekkel, szervezetekkel, szakemberekkel.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8C7B69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 xml:space="preserve">Idősügyi Tanács elnöke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alacsony nyugdíjból élők</w:t>
      </w:r>
      <w:r w:rsidR="007767C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rendszeres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tájékoztatása a támogatásokról, részükre a jogosultságuknak megfelelő szolgáltatás biztosítása. </w:t>
      </w:r>
    </w:p>
    <w:p w:rsidR="00303D8E" w:rsidRDefault="00CE7E31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alacsony jövedelemből élők és/vagy idősek számára,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programok, re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ndezvények biztosítása.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CE7E31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CE7E31" w:rsidRDefault="00CE7E31" w:rsidP="00CE7E3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kor alapján történő hátrányos megkülönböztetés elutasítása.</w:t>
      </w:r>
    </w:p>
    <w:p w:rsidR="00303D8E" w:rsidRPr="007767C8" w:rsidRDefault="00303D8E" w:rsidP="007767C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Részmunkaidős </w:t>
      </w:r>
      <w:r w:rsidR="00CE7E3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és egyéb atipikus foglalkoztatási formák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szorgalmazása meghatározott életkoron felül.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Határidő.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Feladat: </w:t>
      </w:r>
    </w:p>
    <w:p w:rsidR="00303D8E" w:rsidRDefault="00EE0EB6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Felkészülés a nyugdíjba vonulásra, az időskorra - </w:t>
      </w:r>
      <w:r w:rsidR="00CE7E3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munkából a nyugállományba való áttérés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stressz mentességének és támogató jellegének biztosítása. </w:t>
      </w:r>
      <w:r w:rsidR="00010B5F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Támogatás, segítség nyújtása, hogy az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idősödő</w:t>
      </w:r>
      <w:r w:rsidR="00010B5F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 w:rsidR="00010B5F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illetve idős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ember </w:t>
      </w:r>
      <w:r w:rsidR="00010B5F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keresse és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találja meg a </w:t>
      </w:r>
      <w:r w:rsidR="00010B5F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személyiségét kiteljesítő, önértéket fokozó elfoglaltságot.</w:t>
      </w:r>
      <w:r w:rsidR="003E731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Minderre a helyi tájékoztatási csatornákon keresztül a munkáltatók figyelmének felhívása.</w:t>
      </w:r>
    </w:p>
    <w:p w:rsidR="00303D8E" w:rsidRPr="009D43A5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color w:val="000000" w:themeColor="text1"/>
        </w:rPr>
      </w:pPr>
      <w:r w:rsidRPr="009D43A5">
        <w:rPr>
          <w:rFonts w:ascii="Times New Roman" w:eastAsia="Arial Unicode MS" w:hAnsi="Times New Roman"/>
          <w:color w:val="000000" w:themeColor="text1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idős embereknek erőforrásként történő alkalmazása, az aktivitás, önkéntes munkavállalás elősegítése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010B5F" w:rsidRDefault="00010B5F" w:rsidP="00010B5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kortárs segítségnyújtásban szerepvállalás elősegítése az idősek számára önkéntes munka formájában. </w:t>
      </w:r>
      <w:r w:rsidR="0052050A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Önkéntes munkával kapcsolatos egyéb lehetőségek feltárása, bővítése.</w:t>
      </w:r>
    </w:p>
    <w:p w:rsidR="00303D8E" w:rsidRPr="00010B5F" w:rsidRDefault="00303D8E" w:rsidP="00010B5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 értékközvetítésének, tapasztalatainak átadására megfelelő lehetőségek biztosítása az oktatási területen vagy akár a kortárs csoportokban.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010B5F" w:rsidRDefault="00010B5F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EESZI által kínált lehetőségek: oktatási intézményekkel közös programok szervezése, Széchenyi István Egyetemmel és a Jedlik Ányos Gépipari és Informatikai Középiskolával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lastRenderedPageBreak/>
        <w:t xml:space="preserve">együttműködésben megvalósuló Segítünk az Időseknek Projekt (SÍP).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polgármester, 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Forrás: </w:t>
      </w:r>
      <w:r w:rsidR="00FF47EF">
        <w:rPr>
          <w:rFonts w:ascii="Times New Roman" w:eastAsia="Arial Unicode MS" w:hAnsi="Times New Roman"/>
          <w:sz w:val="24"/>
          <w:szCs w:val="24"/>
        </w:rPr>
        <w:t xml:space="preserve">Költségvetés lehetőségei szerint, </w:t>
      </w:r>
      <w:r>
        <w:rPr>
          <w:rFonts w:ascii="Times New Roman" w:eastAsia="Arial Unicode MS" w:hAnsi="Times New Roman"/>
          <w:sz w:val="24"/>
          <w:szCs w:val="24"/>
        </w:rPr>
        <w:t>Idősügyi Tanács kerete 300 E Ft.</w:t>
      </w:r>
    </w:p>
    <w:p w:rsidR="0052050A" w:rsidRDefault="0052050A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>KOMMUNIKÁCIÓ, INFORMÁCIÓ</w:t>
      </w:r>
    </w:p>
    <w:p w:rsidR="00303D8E" w:rsidRDefault="00A7549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Egészséges idősödés, p</w:t>
      </w:r>
      <w:r w:rsidR="00303D8E">
        <w:rPr>
          <w:rFonts w:ascii="Times New Roman" w:eastAsia="Arial Unicode MS" w:hAnsi="Times New Roman"/>
          <w:b/>
          <w:sz w:val="24"/>
          <w:szCs w:val="24"/>
        </w:rPr>
        <w:t xml:space="preserve">ozitív időskép közvetítése a helyi társadalom számára, az információk eljuttatása a szenior korosztály szélesebb rétegeihez. </w:t>
      </w:r>
    </w:p>
    <w:p w:rsidR="00303D8E" w:rsidRDefault="00303D8E" w:rsidP="00303D8E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Feladatok: </w:t>
      </w:r>
    </w:p>
    <w:p w:rsidR="00BD08D2" w:rsidRDefault="00BD08D2" w:rsidP="00BD08D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z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Idősügyi Tanács munkájáról minél szélesebb körben informálni a lakosságot (Idősügyi Fórum, honlapok, helyi média, civ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il szervezetek, egyéb csatornák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).</w:t>
      </w:r>
    </w:p>
    <w:p w:rsidR="00BD08D2" w:rsidRDefault="00BD08D2" w:rsidP="00BD08D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Győr</w:t>
      </w:r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+ </w:t>
      </w:r>
      <w:proofErr w:type="gramStart"/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hetilapban</w:t>
      </w:r>
      <w:proofErr w:type="gramEnd"/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továbbiakban is lehetővé tenni a Generációk c. állandó rovatot, amely a pozitív időskép kialakítását is 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szolgálja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Elősegíteni, hogy az idősebb korosztály körében magasabb arányban rendelkezzenek a háztartások, illetve az idősügyi civil szervezetek számítógéppel, valamint az élethosszig tartó tanulást, az informatikai ismeretek elsajátítását, bővítését.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lakosság tájékoztatása az </w:t>
      </w:r>
      <w:r w:rsidR="003D2EFD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idősödés foly</w:t>
      </w:r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</w:t>
      </w:r>
      <w:r w:rsidR="003D2EFD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ma</w:t>
      </w:r>
      <w:r w:rsidR="00A7549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táról,</w:t>
      </w:r>
      <w:r w:rsidR="003D2EFD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az őket gyakrabban érintő betegségekről, az ellátórendszerről, a szociális támogatások elérésének módjáról.</w:t>
      </w:r>
    </w:p>
    <w:p w:rsidR="00303D8E" w:rsidRPr="00BD08D2" w:rsidRDefault="00A7549E" w:rsidP="00BD08D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 korosztály számára minden területen közérthető kommunikáció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(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olvasható, látható betűnagyság, speciális tempó, nyelvi kifejezésmód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 magyarázat, ismétlések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 idegen szavak elhagyása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).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polgármester, 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</w:t>
      </w:r>
      <w:r w:rsidR="00FF47EF">
        <w:rPr>
          <w:rFonts w:ascii="Times New Roman" w:eastAsia="Arial Unicode MS" w:hAnsi="Times New Roman"/>
          <w:sz w:val="24"/>
          <w:szCs w:val="24"/>
        </w:rPr>
        <w:t xml:space="preserve"> Költségvetés lehetőségei szerint, </w:t>
      </w:r>
      <w:r>
        <w:rPr>
          <w:rFonts w:ascii="Times New Roman" w:eastAsia="Arial Unicode MS" w:hAnsi="Times New Roman"/>
          <w:sz w:val="24"/>
          <w:szCs w:val="24"/>
        </w:rPr>
        <w:t>Idősügyi Tanács kerete 50 E Ft.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03D8E" w:rsidRDefault="00306E04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s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zámítógépekkel ellátott közösségi terek számának bővítése. Az idősklubok ez</w:t>
      </w:r>
      <w:r w:rsidR="003E731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által nem csak a társas kapcsolatok ápolásában, a lelki egészség megőrzésében játszhatnak szerepet, hanem információs központokká válhatnak sokak számára.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Nagyi-Net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Forrás: Költségvetés lehetőségei szerint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b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KÖZÖSSÉGI TÁMOGATÁS, EGÉSZSÉGÜGYI </w:t>
      </w:r>
      <w:proofErr w:type="gramStart"/>
      <w:r>
        <w:rPr>
          <w:rFonts w:ascii="Times New Roman" w:eastAsia="Arial Unicode MS" w:hAnsi="Times New Roman"/>
          <w:b/>
          <w:sz w:val="24"/>
          <w:szCs w:val="24"/>
        </w:rPr>
        <w:t>ÉS</w:t>
      </w:r>
      <w:proofErr w:type="gramEnd"/>
      <w:r>
        <w:rPr>
          <w:rFonts w:ascii="Times New Roman" w:eastAsia="Arial Unicode MS" w:hAnsi="Times New Roman"/>
          <w:b/>
          <w:sz w:val="24"/>
          <w:szCs w:val="24"/>
        </w:rPr>
        <w:t xml:space="preserve"> SZOCIÁLIS SZOLGÁLTATÁSOK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3D2EFD" w:rsidRDefault="003D2EFD" w:rsidP="003D2EF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3D2EFD" w:rsidRDefault="003D2EFD" w:rsidP="003D2EF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v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é tétele.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3D2EFD" w:rsidRDefault="003D2EFD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közszolgáltatásokhoz való egyenlő esélyű hozzáférés érdekében a </w:t>
      </w:r>
      <w:r w:rsidR="009E4ACB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szolgáltatások elérhetőségének közelében elegendő parkolóhely biztosítása. </w:t>
      </w:r>
    </w:p>
    <w:p w:rsidR="00303D8E" w:rsidRDefault="009E4ACB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lastRenderedPageBreak/>
        <w:t xml:space="preserve">Az 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„Idősvonal” telefon </w:t>
      </w:r>
      <w:r w:rsidR="00303D8E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és e-mail központjáról további tájékoztatás, a lakosság szélesebb rétegeinek elérése érdekében.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3E7311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Idősügyi Tanács kerete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Feladatok:</w:t>
      </w:r>
    </w:p>
    <w:p w:rsidR="00E72025" w:rsidRDefault="00E72025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életkor és a vele járó változások elfogadása, az időskori egészségtudatosság növelése, egészséges 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idősö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dés ösztönzése és támogatása.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 korosztály számára ingyenes szűrővizsgálatok biztosítása szélesebb körben, </w:t>
      </w:r>
      <w:r w:rsidR="00E7202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városrészenként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Figyelmet fordítani a betegségek megelőzésének fontosságára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tipikus problémákra való fókuszálás, tanácsadás, ismeretterjesztés révén. Az egészséges életmód népszerűsítése a médiában és a civil szerve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ze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teken keresztül. </w:t>
      </w:r>
    </w:p>
    <w:p w:rsidR="009D43A5" w:rsidRDefault="00303D8E" w:rsidP="00303D8E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3E7311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Idősügyi Tanács kerete, WHO keret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A mentális egészség megőrzése időskorban, az idősek körében gyakran előforduló mentális betegségek korai felismerése, kezelése.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E72025" w:rsidRDefault="00E72025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mentális egészséget elősegítő stratégiák támogatása, értelmes tevékenységben való részvétel lehetőségének biztosítása, személyes kapcsolatok erősítése, fizikai egész</w:t>
      </w:r>
      <w:r w:rsidR="004F675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s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ég, testmozgás, megfelelő jövedelmi viszonyok fenntartása, diszkriminációmentes társadalmi környezet kialakítása. </w:t>
      </w:r>
    </w:p>
    <w:p w:rsidR="0088663F" w:rsidRDefault="00303D8E" w:rsidP="00E720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Beszélgető Hálózat továbbfejlesztése. </w:t>
      </w:r>
    </w:p>
    <w:p w:rsidR="00E72025" w:rsidRPr="00E72025" w:rsidRDefault="0088663F" w:rsidP="00E720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Megfelelő segítség nyújtása a gyászfeldolgozásban.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EESZI-ben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  <w:r w:rsidR="003E7311">
        <w:rPr>
          <w:rFonts w:ascii="Times New Roman" w:eastAsia="Arial Unicode MS" w:hAnsi="Times New Roman"/>
          <w:sz w:val="24"/>
          <w:szCs w:val="24"/>
        </w:rPr>
        <w:t>, az 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303D8E" w:rsidRPr="0088663F" w:rsidRDefault="00303D8E" w:rsidP="0088663F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</w:p>
    <w:p w:rsidR="00FC6D50" w:rsidRDefault="00FC6D50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megfelelő fizikai állapot fenntartásához az elegendő mennyiségű és minőségű mozgás népszerűsítése időskorban. </w:t>
      </w:r>
    </w:p>
    <w:p w:rsidR="00FC6D50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kezdeményezése (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Szépkorúak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</w:t>
      </w:r>
      <w:r w:rsidR="00306E04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Tornája 7 városrészben, Tavaszi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és Őszi Sport és Egészségna</w:t>
      </w:r>
      <w:r w:rsidR="00FC6D50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p, Szenior Sporttalálkozó</w:t>
      </w:r>
      <w:r w:rsidR="00630170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, Uszodabérlet</w:t>
      </w:r>
      <w:r w:rsidR="00FC6D50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stb.). </w:t>
      </w:r>
    </w:p>
    <w:p w:rsidR="00FC6D50" w:rsidRDefault="00FC6D50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egészségügyi szakemberek írásos </w:t>
      </w:r>
      <w:r w:rsidR="00630170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tájékoztató 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anyaga a testmozgás szükségességéről, előnyeiről. </w:t>
      </w:r>
    </w:p>
    <w:p w:rsidR="009D43A5" w:rsidRPr="009D43A5" w:rsidRDefault="00FC6D50" w:rsidP="00303D8E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eastAsia="Arial Unicode MS"/>
        </w:rPr>
      </w:pPr>
      <w:r w:rsidRPr="009D43A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EESZI kínált lehetőségek: </w:t>
      </w:r>
      <w:r w:rsidR="009D43A5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nappali ellátás keretében az időskori aktivitás és sportolási lehetőségek biztosítása. </w:t>
      </w:r>
    </w:p>
    <w:p w:rsidR="00303D8E" w:rsidRPr="009D43A5" w:rsidRDefault="00303D8E" w:rsidP="009D43A5">
      <w:pPr>
        <w:widowControl w:val="0"/>
        <w:suppressAutoHyphens/>
        <w:spacing w:after="0" w:line="100" w:lineRule="atLeast"/>
        <w:jc w:val="both"/>
        <w:rPr>
          <w:rFonts w:eastAsia="Arial Unicode MS"/>
        </w:rPr>
      </w:pPr>
      <w:r w:rsidRPr="009D43A5"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lastRenderedPageBreak/>
        <w:t>Határidő: folyamatos</w:t>
      </w:r>
    </w:p>
    <w:p w:rsidR="00303D8E" w:rsidRDefault="00306E04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Költségvetés lehetőségei szerint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Egészséges táplálkozás, étkezési szokások ösztönzése az idősek körében.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EESZI által kínál lehetőségek: diétás tanácsadás, egészséges ételek elkészítése.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Felelős: polgármester, </w:t>
      </w:r>
      <w:r w:rsidR="003E7311">
        <w:rPr>
          <w:rFonts w:ascii="Times New Roman" w:eastAsia="Arial Unicode MS" w:hAnsi="Times New Roman"/>
          <w:sz w:val="24"/>
          <w:szCs w:val="24"/>
        </w:rPr>
        <w:t xml:space="preserve">az </w:t>
      </w:r>
      <w:r>
        <w:rPr>
          <w:rFonts w:ascii="Times New Roman" w:eastAsia="Arial Unicode MS" w:hAnsi="Times New Roman"/>
          <w:sz w:val="24"/>
          <w:szCs w:val="24"/>
        </w:rPr>
        <w:t>Idősügyi Tanács elnöke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FF47EF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Idősügyi Tanács kerete</w:t>
      </w:r>
    </w:p>
    <w:p w:rsidR="00FF47EF" w:rsidRDefault="00FF47EF" w:rsidP="00FF47EF">
      <w:pPr>
        <w:tabs>
          <w:tab w:val="left" w:pos="709"/>
        </w:tabs>
        <w:suppressAutoHyphens/>
        <w:spacing w:after="0" w:line="100" w:lineRule="atLeast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FC6D50" w:rsidRPr="00FC6D50" w:rsidRDefault="00303D8E" w:rsidP="00FC6D5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illetve nem orvosi utasításnak megfelelő gyógyszerhasználat veszélyeiről.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polgármester, WHO koordinátor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Forrás: WHO keret </w:t>
      </w:r>
    </w:p>
    <w:p w:rsidR="00303D8E" w:rsidRDefault="00303D8E" w:rsidP="00303D8E">
      <w:pPr>
        <w:tabs>
          <w:tab w:val="left" w:pos="709"/>
        </w:tabs>
        <w:suppressAutoHyphens/>
        <w:spacing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sz w:val="24"/>
          <w:szCs w:val="24"/>
        </w:rPr>
      </w:pPr>
      <w:r>
        <w:rPr>
          <w:rFonts w:ascii="Times New Roman" w:eastAsia="Arial Unicode MS" w:hAnsi="Times New Roman"/>
          <w:b/>
          <w:sz w:val="24"/>
          <w:szCs w:val="24"/>
        </w:rPr>
        <w:t>Cél: Az időskorban előforduló sérülések megelőzése, biztonságos lakhatás elősegítése. Az idősek sérelmére elkövetett bűncselekmények megelőzése.</w:t>
      </w:r>
    </w:p>
    <w:p w:rsidR="00303D8E" w:rsidRPr="00FC6D50" w:rsidRDefault="00303D8E" w:rsidP="00FC6D5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lakás átalakítási pályázatról szélesebb körű tájékoztatás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Testmozgás programok az elesések kockázatának csökkentésére.</w:t>
      </w:r>
    </w:p>
    <w:p w:rsidR="00F33188" w:rsidRPr="00FF47EF" w:rsidRDefault="00FC6D50" w:rsidP="00FF47E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Az idősekkel foglalkozó szervezetek, intézmények számára, a rendőrség bűnmegelőzési szakemberei rész</w:t>
      </w:r>
      <w:r w:rsidR="00F3318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vételével tájékoztatók tartása, az idősek sérelmére elkövetett bűncselekmények megelőzésének módjairól.</w:t>
      </w:r>
    </w:p>
    <w:p w:rsidR="00303D8E" w:rsidRPr="00F33188" w:rsidRDefault="00303D8E" w:rsidP="00F331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pszichotrop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szerek körültekintő felírása az elesések kockázatának csökkentése érdekében</w:t>
      </w:r>
      <w:r w:rsidR="003E7311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tájékoztatás az Alapellátási szabadegyetem keretében</w:t>
      </w: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.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-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Feladatok: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F33188" w:rsidRDefault="00F33188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Az idős korosztályról meglévő ismeretek folyamatos megújítása annak érdekében, hogy az újonnan jelentkező szükségletekre rugalmasan lehessen reagálni a szolgáltatások tartalmával. </w:t>
      </w:r>
    </w:p>
    <w:p w:rsidR="00303D8E" w:rsidRDefault="00303D8E" w:rsidP="00303D8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>demens</w:t>
      </w:r>
      <w:proofErr w:type="spellEnd"/>
      <w:r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 időseket ellátó csoport </w:t>
      </w:r>
      <w:r w:rsidR="00F33188">
        <w:rPr>
          <w:rFonts w:ascii="Times New Roman" w:eastAsia="Arial Unicode MS" w:hAnsi="Times New Roman"/>
          <w:kern w:val="2"/>
          <w:sz w:val="24"/>
          <w:szCs w:val="24"/>
          <w:lang w:eastAsia="hu-HU"/>
        </w:rPr>
        <w:t xml:space="preserve">lehetőség szerinti bővítése, szükségletekhez történő alakítása. 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Felelős: polgármester</w:t>
      </w:r>
    </w:p>
    <w:p w:rsidR="00303D8E" w:rsidRDefault="00303D8E" w:rsidP="00303D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Határidő: folyamatos</w:t>
      </w:r>
    </w:p>
    <w:p w:rsidR="00A43A0A" w:rsidRPr="00FF47EF" w:rsidRDefault="00303D8E" w:rsidP="00FF47EF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>
        <w:rPr>
          <w:rFonts w:ascii="Times New Roman" w:eastAsia="Arial Unicode MS" w:hAnsi="Times New Roman"/>
          <w:sz w:val="24"/>
          <w:szCs w:val="24"/>
        </w:rPr>
        <w:t>Forrás: költségvetés lehetősé</w:t>
      </w:r>
      <w:r w:rsidR="00FF47EF">
        <w:rPr>
          <w:rFonts w:ascii="Times New Roman" w:eastAsia="Arial Unicode MS" w:hAnsi="Times New Roman"/>
          <w:sz w:val="24"/>
          <w:szCs w:val="24"/>
        </w:rPr>
        <w:t>gei szerint</w:t>
      </w:r>
    </w:p>
    <w:sectPr w:rsidR="00A43A0A" w:rsidRPr="00FF47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A57" w:rsidRDefault="001F2A57" w:rsidP="007B3B93">
      <w:pPr>
        <w:spacing w:after="0" w:line="240" w:lineRule="auto"/>
      </w:pPr>
      <w:r>
        <w:separator/>
      </w:r>
    </w:p>
  </w:endnote>
  <w:endnote w:type="continuationSeparator" w:id="0">
    <w:p w:rsidR="001F2A57" w:rsidRDefault="001F2A57" w:rsidP="007B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0506520"/>
      <w:docPartObj>
        <w:docPartGallery w:val="Page Numbers (Bottom of Page)"/>
        <w:docPartUnique/>
      </w:docPartObj>
    </w:sdtPr>
    <w:sdtEndPr/>
    <w:sdtContent>
      <w:p w:rsidR="007B3B93" w:rsidRDefault="007B3B93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AC8">
          <w:rPr>
            <w:noProof/>
          </w:rPr>
          <w:t>7</w:t>
        </w:r>
        <w:r>
          <w:fldChar w:fldCharType="end"/>
        </w:r>
      </w:p>
    </w:sdtContent>
  </w:sdt>
  <w:p w:rsidR="007B3B93" w:rsidRDefault="007B3B9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A57" w:rsidRDefault="001F2A57" w:rsidP="007B3B93">
      <w:pPr>
        <w:spacing w:after="0" w:line="240" w:lineRule="auto"/>
      </w:pPr>
      <w:r>
        <w:separator/>
      </w:r>
    </w:p>
  </w:footnote>
  <w:footnote w:type="continuationSeparator" w:id="0">
    <w:p w:rsidR="001F2A57" w:rsidRDefault="001F2A57" w:rsidP="007B3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8E"/>
    <w:rsid w:val="00010B5F"/>
    <w:rsid w:val="0010149A"/>
    <w:rsid w:val="001F2A57"/>
    <w:rsid w:val="00246E74"/>
    <w:rsid w:val="00257655"/>
    <w:rsid w:val="002D457B"/>
    <w:rsid w:val="002F1684"/>
    <w:rsid w:val="00303D8E"/>
    <w:rsid w:val="00306E04"/>
    <w:rsid w:val="0036035F"/>
    <w:rsid w:val="003D2EFD"/>
    <w:rsid w:val="003D34F8"/>
    <w:rsid w:val="003E7311"/>
    <w:rsid w:val="00424DEA"/>
    <w:rsid w:val="004B4D04"/>
    <w:rsid w:val="004F6758"/>
    <w:rsid w:val="0052050A"/>
    <w:rsid w:val="0061677D"/>
    <w:rsid w:val="00630170"/>
    <w:rsid w:val="00712FFA"/>
    <w:rsid w:val="0073656A"/>
    <w:rsid w:val="00773AC8"/>
    <w:rsid w:val="007767C8"/>
    <w:rsid w:val="007B3B93"/>
    <w:rsid w:val="00857167"/>
    <w:rsid w:val="0088663F"/>
    <w:rsid w:val="008C7B69"/>
    <w:rsid w:val="00931DD5"/>
    <w:rsid w:val="009D43A5"/>
    <w:rsid w:val="009E1FAE"/>
    <w:rsid w:val="009E4ACB"/>
    <w:rsid w:val="00A43A0A"/>
    <w:rsid w:val="00A7549E"/>
    <w:rsid w:val="00A971C8"/>
    <w:rsid w:val="00B045C8"/>
    <w:rsid w:val="00B37F11"/>
    <w:rsid w:val="00B6076B"/>
    <w:rsid w:val="00BD08D2"/>
    <w:rsid w:val="00CE7E31"/>
    <w:rsid w:val="00D3009D"/>
    <w:rsid w:val="00D85DEF"/>
    <w:rsid w:val="00E72025"/>
    <w:rsid w:val="00E93A28"/>
    <w:rsid w:val="00EC71E2"/>
    <w:rsid w:val="00EC76C3"/>
    <w:rsid w:val="00EE0EB6"/>
    <w:rsid w:val="00EF55F7"/>
    <w:rsid w:val="00F33188"/>
    <w:rsid w:val="00FC6D50"/>
    <w:rsid w:val="00FD3451"/>
    <w:rsid w:val="00FF47EF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3D8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B4D0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6035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6035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6035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6035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6035F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6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035F"/>
    <w:rPr>
      <w:rFonts w:ascii="Tahoma" w:eastAsia="Calibri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B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3B9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B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3B9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3D8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B4D0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6035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6035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6035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6035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6035F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6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035F"/>
    <w:rPr>
      <w:rFonts w:ascii="Tahoma" w:eastAsia="Calibri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B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3B9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B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3B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5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2209</Words>
  <Characters>15245</Characters>
  <Application>Microsoft Office Word</Application>
  <DocSecurity>0</DocSecurity>
  <Lines>127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Győriek Eg. Egy.</Company>
  <LinksUpToDate>false</LinksUpToDate>
  <CharactersWithSpaces>17420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9</cp:revision>
  <cp:lastPrinted>2016-02-04T14:21:00Z</cp:lastPrinted>
  <dcterms:created xsi:type="dcterms:W3CDTF">2015-12-02T10:20:00Z</dcterms:created>
  <dcterms:modified xsi:type="dcterms:W3CDTF">2016-03-08T09:33:00Z</dcterms:modified>
</cp:coreProperties>
</file>